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5396D" w14:textId="77777777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b/>
          <w:bCs/>
          <w:color w:val="1C1D1F"/>
          <w:sz w:val="24"/>
          <w:szCs w:val="24"/>
        </w:rPr>
      </w:pPr>
      <w:r w:rsidRPr="0084401B">
        <w:rPr>
          <w:rFonts w:ascii="Roboto" w:eastAsia="Times New Roman" w:hAnsi="Roboto" w:cs="Times New Roman"/>
          <w:b/>
          <w:bCs/>
          <w:color w:val="1C1D1F"/>
          <w:sz w:val="24"/>
          <w:szCs w:val="24"/>
        </w:rPr>
        <w:t>Day 74 Goals: what you will make by the end of the day</w:t>
      </w:r>
    </w:p>
    <w:p w14:paraId="6F88F9B7" w14:textId="77777777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Combine Google Trends with other Time Series Data</w:t>
      </w:r>
    </w:p>
    <w:p w14:paraId="74E0C9A1" w14:textId="2B684EC8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84401B">
        <w:rPr>
          <w:rFonts w:ascii="Roboto" w:eastAsia="Times New Roman" w:hAnsi="Roboto" w:cs="Times New Roman"/>
          <w:noProof/>
          <w:color w:val="1C1D1F"/>
          <w:sz w:val="24"/>
          <w:szCs w:val="24"/>
        </w:rPr>
        <w:drawing>
          <wp:inline distT="0" distB="0" distL="0" distR="0" wp14:anchorId="570D5179" wp14:editId="3FF815C7">
            <wp:extent cx="5943600" cy="26333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411E8" w14:textId="77777777" w:rsidR="0084401B" w:rsidRPr="0084401B" w:rsidRDefault="0084401B" w:rsidP="0084401B">
      <w:p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What can the popularity of search terms tell us about the world? Google Trends gives us access to the popularity of Google Search terms. Let's investigate:</w:t>
      </w:r>
    </w:p>
    <w:p w14:paraId="274FEB31" w14:textId="77777777" w:rsidR="0084401B" w:rsidRPr="0084401B" w:rsidRDefault="0084401B" w:rsidP="0084401B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How search volume for "Bitcoin" relates to the price of Bitcoin</w:t>
      </w:r>
    </w:p>
    <w:p w14:paraId="3FFE7EA8" w14:textId="77777777" w:rsidR="0084401B" w:rsidRPr="0084401B" w:rsidRDefault="0084401B" w:rsidP="0084401B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How search volume for a hot stock like Telsa relates to that stock's price and</w:t>
      </w:r>
    </w:p>
    <w:p w14:paraId="214DD44A" w14:textId="77777777" w:rsidR="0084401B" w:rsidRPr="0084401B" w:rsidRDefault="0084401B" w:rsidP="0084401B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How searches for "Unemployment Benefits" vary with the actual unemployment rate in the United States</w:t>
      </w:r>
    </w:p>
    <w:p w14:paraId="41D5EBE1" w14:textId="77777777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46C6FE24" w14:textId="77777777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What you'll learn today</w:t>
      </w:r>
    </w:p>
    <w:p w14:paraId="5B107807" w14:textId="77777777" w:rsidR="0084401B" w:rsidRPr="0084401B" w:rsidRDefault="0084401B" w:rsidP="0084401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How to make time-series data comparable by resampling and converting to the same periodicity (e.g., from daily data to monthly data).</w:t>
      </w:r>
    </w:p>
    <w:p w14:paraId="21D9934A" w14:textId="77777777" w:rsidR="0084401B" w:rsidRPr="0084401B" w:rsidRDefault="0084401B" w:rsidP="0084401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Fine-tuning the styling of Matplotlib charts by using limits, labels, linestyles, markers, colours, and the chart's resolution.</w:t>
      </w:r>
    </w:p>
    <w:p w14:paraId="32F44331" w14:textId="77777777" w:rsidR="0084401B" w:rsidRPr="0084401B" w:rsidRDefault="0084401B" w:rsidP="0084401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Using grids to help visually identify seasonality in a time series.</w:t>
      </w:r>
    </w:p>
    <w:p w14:paraId="5FC28950" w14:textId="77777777" w:rsidR="0084401B" w:rsidRPr="0084401B" w:rsidRDefault="0084401B" w:rsidP="0084401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Finding the number of missing and NaN values and how to locate NaN values in a DataFrame.</w:t>
      </w:r>
    </w:p>
    <w:p w14:paraId="451AAC16" w14:textId="77777777" w:rsidR="0084401B" w:rsidRPr="0084401B" w:rsidRDefault="0084401B" w:rsidP="0084401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lastRenderedPageBreak/>
        <w:t>How to work with Locators to better style the time axis on a chart</w:t>
      </w:r>
    </w:p>
    <w:p w14:paraId="2B48A2A8" w14:textId="77777777" w:rsidR="0084401B" w:rsidRPr="0084401B" w:rsidRDefault="0084401B" w:rsidP="0084401B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Review the concepts learned in the previous three days and apply them to new datasets</w:t>
      </w:r>
    </w:p>
    <w:p w14:paraId="1C94D8A1" w14:textId="77777777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</w:p>
    <w:p w14:paraId="15476AEA" w14:textId="77777777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Download and add the Notebook to Google Drive</w:t>
      </w:r>
    </w:p>
    <w:p w14:paraId="6FDD3EFD" w14:textId="77777777" w:rsidR="0084401B" w:rsidRPr="0084401B" w:rsidRDefault="0084401B" w:rsidP="0084401B">
      <w:p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Download the .zip file from this lesson and extract it. Add the .ipynb file into your Google Drive and open it as a Google Colaboratory notebook.</w:t>
      </w:r>
    </w:p>
    <w:p w14:paraId="15C661A7" w14:textId="057B4628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84401B">
        <w:rPr>
          <w:rFonts w:ascii="Roboto" w:eastAsia="Times New Roman" w:hAnsi="Roboto" w:cs="Times New Roman"/>
          <w:noProof/>
          <w:color w:val="1C1D1F"/>
          <w:sz w:val="24"/>
          <w:szCs w:val="24"/>
        </w:rPr>
        <w:drawing>
          <wp:inline distT="0" distB="0" distL="0" distR="0" wp14:anchorId="34FB6F64" wp14:editId="7D3F6E66">
            <wp:extent cx="5943600" cy="25469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D1350" w14:textId="77777777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b/>
          <w:bCs/>
          <w:color w:val="1C1D1F"/>
          <w:sz w:val="27"/>
          <w:szCs w:val="27"/>
        </w:rPr>
        <w:t>Add the Data to the Notebook</w:t>
      </w:r>
    </w:p>
    <w:p w14:paraId="02FAE77E" w14:textId="77777777" w:rsidR="0084401B" w:rsidRPr="0084401B" w:rsidRDefault="0084401B" w:rsidP="0084401B">
      <w:p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The .zip file also includes 5 .csv files. This is the data for the project. Add these to the notebook.</w:t>
      </w:r>
    </w:p>
    <w:p w14:paraId="6E8F70F6" w14:textId="283150E1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84401B">
        <w:rPr>
          <w:rFonts w:ascii="Roboto" w:eastAsia="Times New Roman" w:hAnsi="Roboto" w:cs="Times New Roman"/>
          <w:noProof/>
          <w:color w:val="1C1D1F"/>
          <w:sz w:val="24"/>
          <w:szCs w:val="24"/>
        </w:rPr>
        <w:drawing>
          <wp:inline distT="0" distB="0" distL="0" distR="0" wp14:anchorId="2CED2067" wp14:editId="791B524D">
            <wp:extent cx="5943600" cy="25469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D834F" w14:textId="77777777" w:rsidR="0084401B" w:rsidRPr="0084401B" w:rsidRDefault="0084401B" w:rsidP="0084401B">
      <w:pPr>
        <w:shd w:val="clear" w:color="auto" w:fill="FFFFFF"/>
        <w:spacing w:after="300" w:line="240" w:lineRule="auto"/>
        <w:rPr>
          <w:rFonts w:ascii="Roboto" w:eastAsia="Times New Roman" w:hAnsi="Roboto" w:cs="Times New Roman"/>
          <w:color w:val="1C1D1F"/>
          <w:sz w:val="27"/>
          <w:szCs w:val="27"/>
        </w:rPr>
      </w:pPr>
      <w:r w:rsidRPr="0084401B">
        <w:rPr>
          <w:rFonts w:ascii="Roboto" w:eastAsia="Times New Roman" w:hAnsi="Roboto" w:cs="Times New Roman"/>
          <w:color w:val="1C1D1F"/>
          <w:sz w:val="27"/>
          <w:szCs w:val="27"/>
        </w:rPr>
        <w:t>and let's get this party started!</w:t>
      </w:r>
    </w:p>
    <w:p w14:paraId="25D33482" w14:textId="5ED42586" w:rsidR="0084401B" w:rsidRPr="0084401B" w:rsidRDefault="0084401B" w:rsidP="0084401B">
      <w:pPr>
        <w:shd w:val="clear" w:color="auto" w:fill="FFFFFF"/>
        <w:spacing w:after="0" w:line="240" w:lineRule="auto"/>
        <w:rPr>
          <w:rFonts w:ascii="Roboto" w:eastAsia="Times New Roman" w:hAnsi="Roboto" w:cs="Times New Roman"/>
          <w:color w:val="1C1D1F"/>
          <w:sz w:val="24"/>
          <w:szCs w:val="24"/>
        </w:rPr>
      </w:pPr>
      <w:r w:rsidRPr="0084401B">
        <w:rPr>
          <w:rFonts w:ascii="Roboto" w:eastAsia="Times New Roman" w:hAnsi="Roboto" w:cs="Times New Roman"/>
          <w:noProof/>
          <w:color w:val="1C1D1F"/>
          <w:sz w:val="24"/>
          <w:szCs w:val="24"/>
        </w:rPr>
        <w:lastRenderedPageBreak/>
        <w:drawing>
          <wp:inline distT="0" distB="0" distL="0" distR="0" wp14:anchorId="2000D76D" wp14:editId="16448CA4">
            <wp:extent cx="5943600" cy="46748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E57A" w14:textId="77777777" w:rsidR="00E57017" w:rsidRDefault="00E57017"/>
    <w:sectPr w:rsidR="00E570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6C228D"/>
    <w:multiLevelType w:val="multilevel"/>
    <w:tmpl w:val="4F528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B616A89"/>
    <w:multiLevelType w:val="multilevel"/>
    <w:tmpl w:val="AD4CB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6D39"/>
    <w:rsid w:val="0084401B"/>
    <w:rsid w:val="00D46D39"/>
    <w:rsid w:val="00E57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697EFB-77F1-4740-8C3D-DEE896F39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4401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4401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19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46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219</Words>
  <Characters>1252</Characters>
  <Application>Microsoft Office Word</Application>
  <DocSecurity>0</DocSecurity>
  <Lines>10</Lines>
  <Paragraphs>2</Paragraphs>
  <ScaleCrop>false</ScaleCrop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 Razvan</dc:creator>
  <cp:keywords/>
  <dc:description/>
  <cp:lastModifiedBy>Pana Razvan</cp:lastModifiedBy>
  <cp:revision>3</cp:revision>
  <dcterms:created xsi:type="dcterms:W3CDTF">2022-03-31T17:38:00Z</dcterms:created>
  <dcterms:modified xsi:type="dcterms:W3CDTF">2022-03-31T17:38:00Z</dcterms:modified>
</cp:coreProperties>
</file>